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BB" w:rsidRPr="00420A2A" w:rsidRDefault="004673FF" w:rsidP="00A948BB">
      <w:pPr>
        <w:pStyle w:val="Header"/>
        <w:tabs>
          <w:tab w:val="clear" w:pos="8640"/>
          <w:tab w:val="left" w:pos="6480"/>
          <w:tab w:val="right" w:pos="9360"/>
        </w:tabs>
        <w:spacing w:after="0" w:line="240" w:lineRule="auto"/>
        <w:ind w:right="-720"/>
        <w:rPr>
          <w:rFonts w:ascii="Arial" w:hAnsi="Arial" w:cs="Arial"/>
          <w:b/>
          <w:sz w:val="32"/>
          <w:szCs w:val="32"/>
        </w:rPr>
      </w:pPr>
      <w:r w:rsidRPr="004673FF">
        <w:rPr>
          <w:noProof/>
        </w:rPr>
        <w:pict>
          <v:shapetype id="_x0000_t202" coordsize="21600,21600" o:spt="202" path="m,l,21600r21600,l21600,xe">
            <v:stroke joinstyle="miter"/>
            <v:path gradientshapeok="t" o:connecttype="rect"/>
          </v:shapetype>
          <v:shape id="Text Box 1" o:spid="_x0000_s1026" type="#_x0000_t202" style="position:absolute;margin-left:495.25pt;margin-top:-.5pt;width:47.8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kKgIAAE8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">
            <v:textbox>
              <w:txbxContent>
                <w:p w:rsidR="00A948BB" w:rsidRDefault="00A948BB" w:rsidP="00A948BB">
                  <w:pPr>
                    <w:jc w:val="center"/>
                  </w:pPr>
                  <w:r>
                    <w:rPr>
                      <w:rFonts w:ascii="Arial" w:hAnsi="Arial" w:cs="Arial"/>
                      <w:b/>
                      <w:sz w:val="32"/>
                      <w:szCs w:val="32"/>
                    </w:rPr>
                    <w:t>#4</w:t>
                  </w:r>
                </w:p>
              </w:txbxContent>
            </v:textbox>
          </v:shape>
        </w:pict>
      </w:r>
      <w:r w:rsidR="00A948BB" w:rsidRPr="00C807DE">
        <w:rPr>
          <w:rFonts w:ascii="Arial" w:hAnsi="Arial" w:cs="Arial"/>
        </w:rPr>
        <w:t xml:space="preserve">Edward R. </w:t>
      </w:r>
      <w:smartTag w:uri="urn:schemas-microsoft-com:office:smarttags" w:element="PlaceType">
        <w:smartTag w:uri="urn:schemas-microsoft-com:office:smarttags" w:element="PlaceName">
          <w:r w:rsidR="00A948BB" w:rsidRPr="00C807DE">
            <w:rPr>
              <w:rFonts w:ascii="Arial" w:hAnsi="Arial" w:cs="Arial"/>
            </w:rPr>
            <w:t>Murrow</w:t>
          </w:r>
        </w:smartTag>
      </w:smartTag>
      <w:r w:rsidR="00A948BB" w:rsidRPr="00C807DE">
        <w:rPr>
          <w:rFonts w:ascii="Arial" w:hAnsi="Arial" w:cs="Arial"/>
        </w:rPr>
        <w:t xml:space="preserve"> </w:t>
      </w:r>
      <w:smartTag w:uri="urn:schemas-microsoft-com:office:smarttags" w:element="PlaceType">
        <w:r w:rsidR="00A948BB" w:rsidRPr="00C807DE">
          <w:rPr>
            <w:rFonts w:ascii="Arial" w:hAnsi="Arial" w:cs="Arial"/>
          </w:rPr>
          <w:t>High School</w:t>
        </w:r>
      </w:smartTag>
      <w:r w:rsidR="00A948BB" w:rsidRPr="00C807DE">
        <w:rPr>
          <w:rFonts w:ascii="Arial" w:hAnsi="Arial" w:cs="Arial"/>
        </w:rPr>
        <w:tab/>
      </w:r>
      <w:r w:rsidR="00A948BB" w:rsidRPr="00C807DE">
        <w:rPr>
          <w:rFonts w:ascii="Arial" w:hAnsi="Arial" w:cs="Arial"/>
        </w:rPr>
        <w:tab/>
      </w:r>
      <w:r w:rsidR="00A948BB" w:rsidRPr="00C807DE">
        <w:rPr>
          <w:rFonts w:ascii="Arial" w:hAnsi="Arial" w:cs="Arial"/>
        </w:rPr>
        <w:tab/>
        <w:t>Ms. Sarno &amp; Ms. Albu</w:t>
      </w:r>
    </w:p>
    <w:p w:rsidR="00A948BB" w:rsidRPr="00C807DE" w:rsidRDefault="00A948BB" w:rsidP="00A948BB">
      <w:pPr>
        <w:pStyle w:val="Header"/>
        <w:pBdr>
          <w:bottom w:val="single" w:sz="12" w:space="0" w:color="auto"/>
        </w:pBdr>
        <w:tabs>
          <w:tab w:val="clear" w:pos="8640"/>
          <w:tab w:val="right" w:pos="9360"/>
        </w:tabs>
        <w:spacing w:after="0" w:line="240" w:lineRule="auto"/>
        <w:ind w:left="-720" w:right="-720" w:firstLine="720"/>
        <w:rPr>
          <w:rFonts w:ascii="Arial" w:hAnsi="Arial" w:cs="Arial"/>
        </w:rPr>
      </w:pPr>
      <w:r>
        <w:rPr>
          <w:rFonts w:ascii="Arial" w:hAnsi="Arial" w:cs="Arial"/>
        </w:rPr>
        <w:t>Allen Barge</w:t>
      </w:r>
      <w:r w:rsidRPr="00C807DE">
        <w:rPr>
          <w:rFonts w:ascii="Arial" w:hAnsi="Arial" w:cs="Arial"/>
        </w:rPr>
        <w:t>, Prin</w:t>
      </w:r>
      <w:r>
        <w:rPr>
          <w:rFonts w:ascii="Arial" w:hAnsi="Arial" w:cs="Arial"/>
        </w:rPr>
        <w:t>cipal</w:t>
      </w:r>
      <w:r>
        <w:rPr>
          <w:rFonts w:ascii="Arial" w:hAnsi="Arial" w:cs="Arial"/>
        </w:rPr>
        <w:tab/>
      </w:r>
      <w:r>
        <w:rPr>
          <w:rFonts w:ascii="Arial" w:hAnsi="Arial" w:cs="Arial"/>
        </w:rPr>
        <w:tab/>
        <w:t>American History Semester 2</w:t>
      </w:r>
    </w:p>
    <w:p w:rsidR="00A948BB" w:rsidRDefault="00A948BB" w:rsidP="00A948BB">
      <w:pPr>
        <w:spacing w:after="0" w:line="240" w:lineRule="auto"/>
      </w:pPr>
    </w:p>
    <w:p w:rsidR="00A948BB" w:rsidRDefault="00A948BB" w:rsidP="00A948BB">
      <w:pPr>
        <w:spacing w:after="0" w:line="240" w:lineRule="auto"/>
        <w:jc w:val="center"/>
        <w:rPr>
          <w:rFonts w:ascii="Arial" w:hAnsi="Arial" w:cs="Arial"/>
          <w:b/>
          <w:sz w:val="28"/>
          <w:szCs w:val="28"/>
        </w:rPr>
      </w:pPr>
      <w:r>
        <w:rPr>
          <w:rFonts w:ascii="Arial" w:hAnsi="Arial" w:cs="Arial"/>
          <w:b/>
          <w:sz w:val="28"/>
          <w:szCs w:val="28"/>
        </w:rPr>
        <w:t>The Great Migration</w:t>
      </w:r>
    </w:p>
    <w:p w:rsidR="00C8320D" w:rsidRDefault="000326A9" w:rsidP="00D2633C">
      <w:pPr>
        <w:spacing w:after="0" w:line="240" w:lineRule="auto"/>
        <w:rPr>
          <w:rFonts w:ascii="Arial" w:hAnsi="Arial" w:cs="Arial"/>
          <w:b/>
          <w:sz w:val="24"/>
          <w:szCs w:val="24"/>
        </w:rPr>
      </w:pPr>
      <w:r w:rsidRPr="000326A9">
        <w:rPr>
          <w:rFonts w:ascii="Arial" w:hAnsi="Arial" w:cs="Arial"/>
          <w:noProof/>
        </w:rPr>
        <w:drawing>
          <wp:anchor distT="0" distB="0" distL="114300" distR="114300" simplePos="0" relativeHeight="251660288" behindDoc="1" locked="0" layoutInCell="1" allowOverlap="1">
            <wp:simplePos x="0" y="0"/>
            <wp:positionH relativeFrom="column">
              <wp:posOffset>4231005</wp:posOffset>
            </wp:positionH>
            <wp:positionV relativeFrom="paragraph">
              <wp:posOffset>115570</wp:posOffset>
            </wp:positionV>
            <wp:extent cx="2943225" cy="2000250"/>
            <wp:effectExtent l="0" t="0" r="0" b="0"/>
            <wp:wrapTight wrapText="bothSides">
              <wp:wrapPolygon edited="0">
                <wp:start x="0" y="0"/>
                <wp:lineTo x="0" y="21394"/>
                <wp:lineTo x="21530" y="21394"/>
                <wp:lineTo x="21530" y="0"/>
                <wp:lineTo x="0" y="0"/>
              </wp:wrapPolygon>
            </wp:wrapTight>
            <wp:docPr id="4" name="il_fi" descr="http://sharethespark.files.wordpress.com/2012/11/jacob20lawrence-s20great20mig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arethespark.files.wordpress.com/2012/11/jacob20lawrence-s20great20migration.gif"/>
                    <pic:cNvPicPr>
                      <a:picLocks noChangeAspect="1" noChangeArrowheads="1"/>
                    </pic:cNvPicPr>
                  </pic:nvPicPr>
                  <pic:blipFill>
                    <a:blip r:embed="rId5" cstate="print"/>
                    <a:srcRect/>
                    <a:stretch>
                      <a:fillRect/>
                    </a:stretch>
                  </pic:blipFill>
                  <pic:spPr bwMode="auto">
                    <a:xfrm>
                      <a:off x="0" y="0"/>
                      <a:ext cx="2943225" cy="2000250"/>
                    </a:xfrm>
                    <a:prstGeom prst="rect">
                      <a:avLst/>
                    </a:prstGeom>
                    <a:noFill/>
                    <a:ln w="9525">
                      <a:noFill/>
                      <a:miter lim="800000"/>
                      <a:headEnd/>
                      <a:tailEnd/>
                    </a:ln>
                  </pic:spPr>
                </pic:pic>
              </a:graphicData>
            </a:graphic>
          </wp:anchor>
        </w:drawing>
      </w:r>
      <w:r w:rsidR="00D2633C">
        <w:rPr>
          <w:rFonts w:ascii="Arial" w:hAnsi="Arial" w:cs="Arial"/>
          <w:b/>
          <w:sz w:val="24"/>
          <w:szCs w:val="24"/>
        </w:rPr>
        <w:t>I. Introduction</w:t>
      </w:r>
    </w:p>
    <w:p w:rsidR="00D2633C" w:rsidRPr="000326A9" w:rsidRDefault="00D2633C" w:rsidP="00D2633C">
      <w:pPr>
        <w:spacing w:after="0" w:line="240" w:lineRule="auto"/>
        <w:rPr>
          <w:rFonts w:ascii="Arial" w:hAnsi="Arial" w:cs="Arial"/>
        </w:rPr>
      </w:pPr>
      <w:r w:rsidRPr="000326A9">
        <w:rPr>
          <w:rFonts w:ascii="Arial" w:hAnsi="Arial" w:cs="Arial"/>
        </w:rPr>
        <w:t xml:space="preserve">The Great Migration was the movement of 6 million blacks out of the Southern United States to the Northeast, Midwest, and West from 1910 to 1970.  The First World War created a </w:t>
      </w:r>
      <w:r w:rsidRPr="000326A9">
        <w:rPr>
          <w:rFonts w:ascii="Arial" w:hAnsi="Arial" w:cs="Arial"/>
          <w:bCs/>
        </w:rPr>
        <w:t xml:space="preserve">labor shortage </w:t>
      </w:r>
      <w:r w:rsidRPr="000326A9">
        <w:rPr>
          <w:rFonts w:ascii="Arial" w:hAnsi="Arial" w:cs="Arial"/>
        </w:rPr>
        <w:t xml:space="preserve">in the United States by ending the mass immigration of Europeans workers who provided much of the labor to power American industry. Meanwhile, industrialists (big business men) were making money from the war, because America's closest allies, Great Britain and France, relied on the United States for supplies. To end the labor shortage, the industrialists encouraged </w:t>
      </w:r>
      <w:r w:rsidRPr="000326A9">
        <w:rPr>
          <w:rFonts w:ascii="Arial" w:hAnsi="Arial" w:cs="Arial"/>
          <w:bCs/>
        </w:rPr>
        <w:t xml:space="preserve">white women, black men and women, and Mexicans </w:t>
      </w:r>
      <w:r w:rsidRPr="000326A9">
        <w:rPr>
          <w:rFonts w:ascii="Arial" w:hAnsi="Arial" w:cs="Arial"/>
        </w:rPr>
        <w:t>to enter industrial occupations that they had been barred from before the war. Tens of thousands of black southerners traveled to the North for work.</w:t>
      </w:r>
    </w:p>
    <w:p w:rsidR="00D2633C" w:rsidRPr="000326A9" w:rsidRDefault="00D2633C" w:rsidP="00D2633C">
      <w:pPr>
        <w:spacing w:after="0" w:line="240" w:lineRule="auto"/>
        <w:rPr>
          <w:rFonts w:ascii="Arial" w:hAnsi="Arial" w:cs="Arial"/>
        </w:rPr>
      </w:pPr>
    </w:p>
    <w:p w:rsidR="00CC6346" w:rsidRPr="000326A9" w:rsidRDefault="00D2633C" w:rsidP="00D2633C">
      <w:pPr>
        <w:spacing w:after="0" w:line="240" w:lineRule="auto"/>
        <w:rPr>
          <w:rFonts w:ascii="Arial" w:hAnsi="Arial" w:cs="Arial"/>
          <w:b/>
        </w:rPr>
      </w:pPr>
      <w:r w:rsidRPr="000326A9">
        <w:rPr>
          <w:rFonts w:ascii="Arial" w:hAnsi="Arial" w:cs="Arial"/>
          <w:b/>
        </w:rPr>
        <w:t xml:space="preserve">Directions: </w:t>
      </w:r>
      <w:r w:rsidR="0023406B" w:rsidRPr="000326A9">
        <w:rPr>
          <w:rFonts w:ascii="Arial" w:hAnsi="Arial" w:cs="Arial"/>
          <w:b/>
        </w:rPr>
        <w:t xml:space="preserve">Read through </w:t>
      </w:r>
      <w:r w:rsidR="00CC6346" w:rsidRPr="000326A9">
        <w:rPr>
          <w:rFonts w:ascii="Arial" w:hAnsi="Arial" w:cs="Arial"/>
          <w:b/>
        </w:rPr>
        <w:t>the experiences of African Americans migration from the south to the north.  Use the information from the documents to fill in the blanks.</w:t>
      </w:r>
    </w:p>
    <w:p w:rsidR="007210B1" w:rsidRPr="000326A9" w:rsidRDefault="007210B1" w:rsidP="00D2633C">
      <w:pPr>
        <w:spacing w:after="0" w:line="240" w:lineRule="auto"/>
        <w:rPr>
          <w:rFonts w:ascii="Arial" w:hAnsi="Arial" w:cs="Arial"/>
          <w:b/>
        </w:rPr>
      </w:pPr>
    </w:p>
    <w:p w:rsidR="007210B1" w:rsidRPr="000326A9" w:rsidRDefault="007210B1" w:rsidP="00D2633C">
      <w:pPr>
        <w:spacing w:after="0" w:line="240" w:lineRule="auto"/>
        <w:rPr>
          <w:rFonts w:ascii="Arial" w:hAnsi="Arial" w:cs="Arial"/>
          <w:b/>
        </w:rPr>
      </w:pPr>
      <w:r w:rsidRPr="000326A9">
        <w:rPr>
          <w:rFonts w:ascii="Arial" w:hAnsi="Arial" w:cs="Arial"/>
          <w:b/>
        </w:rPr>
        <w:t xml:space="preserve">Q. To what extent were northern cities a “land of hope” for blacks southern migrants?  </w:t>
      </w:r>
    </w:p>
    <w:p w:rsidR="00CC6346" w:rsidRPr="000326A9" w:rsidRDefault="00CC6346" w:rsidP="00D2633C">
      <w:pPr>
        <w:spacing w:after="0" w:line="240" w:lineRule="auto"/>
        <w:rPr>
          <w:rFonts w:ascii="Arial" w:hAnsi="Arial" w:cs="Arial"/>
          <w:b/>
        </w:rPr>
      </w:pPr>
    </w:p>
    <w:p w:rsidR="00CC6346" w:rsidRPr="000326A9" w:rsidRDefault="00CC6346" w:rsidP="00CC6346">
      <w:pPr>
        <w:spacing w:after="0" w:line="360" w:lineRule="auto"/>
        <w:rPr>
          <w:rFonts w:ascii="Arial" w:hAnsi="Arial" w:cs="Arial"/>
        </w:rPr>
      </w:pPr>
      <w:r w:rsidRPr="000326A9">
        <w:rPr>
          <w:rFonts w:ascii="Arial" w:hAnsi="Arial" w:cs="Arial"/>
        </w:rPr>
        <w:tab/>
        <w:t>African Americans left the South because they faced many challenges.  One challenge African Americans face</w:t>
      </w:r>
      <w:r w:rsidR="000326A9">
        <w:rPr>
          <w:rFonts w:ascii="Arial" w:hAnsi="Arial" w:cs="Arial"/>
        </w:rPr>
        <w:t>d</w:t>
      </w:r>
      <w:r w:rsidRPr="000326A9">
        <w:rPr>
          <w:rFonts w:ascii="Arial" w:hAnsi="Arial" w:cs="Arial"/>
        </w:rPr>
        <w:t xml:space="preserve"> was_________________________________</w:t>
      </w:r>
      <w:r w:rsidR="000326A9">
        <w:rPr>
          <w:rFonts w:ascii="Arial" w:hAnsi="Arial" w:cs="Arial"/>
        </w:rPr>
        <w:t>___________________________________________________</w:t>
      </w:r>
    </w:p>
    <w:p w:rsidR="00CC6346" w:rsidRPr="000326A9" w:rsidRDefault="00CC6346" w:rsidP="00CC6346">
      <w:pPr>
        <w:spacing w:after="0" w:line="360" w:lineRule="auto"/>
        <w:rPr>
          <w:rFonts w:ascii="Arial" w:hAnsi="Arial" w:cs="Arial"/>
        </w:rPr>
      </w:pPr>
      <w:r w:rsidRPr="000326A9">
        <w:rPr>
          <w:rFonts w:ascii="Arial" w:hAnsi="Arial" w:cs="Arial"/>
        </w:rPr>
        <w:t>Another challenge African Americans faced in the South was _______________________________</w:t>
      </w:r>
      <w:r w:rsidR="000326A9">
        <w:rPr>
          <w:rFonts w:ascii="Arial" w:hAnsi="Arial" w:cs="Arial"/>
        </w:rPr>
        <w:t>___________</w:t>
      </w:r>
    </w:p>
    <w:p w:rsidR="00CC6346" w:rsidRPr="000326A9" w:rsidRDefault="00CC6346" w:rsidP="00CC6346">
      <w:pPr>
        <w:spacing w:after="0" w:line="360" w:lineRule="auto"/>
        <w:rPr>
          <w:rFonts w:ascii="Arial" w:hAnsi="Arial" w:cs="Arial"/>
        </w:rPr>
      </w:pPr>
      <w:r w:rsidRPr="000326A9">
        <w:rPr>
          <w:rFonts w:ascii="Arial" w:hAnsi="Arial" w:cs="Arial"/>
        </w:rPr>
        <w:t>_____________________________________________________________.  During WWI, more factories in the North needed workers because ___________________________________________________</w:t>
      </w:r>
      <w:r w:rsidR="000326A9">
        <w:rPr>
          <w:rFonts w:ascii="Arial" w:hAnsi="Arial" w:cs="Arial"/>
        </w:rPr>
        <w:t>______________</w:t>
      </w:r>
    </w:p>
    <w:p w:rsidR="007210B1" w:rsidRPr="000326A9" w:rsidRDefault="00CC6346" w:rsidP="00CC6346">
      <w:pPr>
        <w:spacing w:after="0" w:line="360" w:lineRule="auto"/>
        <w:rPr>
          <w:rFonts w:ascii="Arial" w:hAnsi="Arial" w:cs="Arial"/>
        </w:rPr>
      </w:pPr>
      <w:r w:rsidRPr="000326A9">
        <w:rPr>
          <w:rFonts w:ascii="Arial" w:hAnsi="Arial" w:cs="Arial"/>
        </w:rPr>
        <w:t xml:space="preserve">____________________________________________.  This inspired African Americans in the South to ____________________________.  </w:t>
      </w:r>
    </w:p>
    <w:p w:rsidR="007210B1" w:rsidRPr="000326A9" w:rsidRDefault="00CC6346" w:rsidP="007210B1">
      <w:pPr>
        <w:spacing w:after="0" w:line="360" w:lineRule="auto"/>
        <w:ind w:firstLine="720"/>
        <w:rPr>
          <w:rFonts w:ascii="Arial" w:hAnsi="Arial" w:cs="Arial"/>
        </w:rPr>
      </w:pPr>
      <w:r w:rsidRPr="000326A9">
        <w:rPr>
          <w:rFonts w:ascii="Arial" w:hAnsi="Arial" w:cs="Arial"/>
        </w:rPr>
        <w:t>When they arrived in the North, one challenge A</w:t>
      </w:r>
      <w:r w:rsidR="007210B1" w:rsidRPr="000326A9">
        <w:rPr>
          <w:rFonts w:ascii="Arial" w:hAnsi="Arial" w:cs="Arial"/>
        </w:rPr>
        <w:t xml:space="preserve">frican Americans faced was </w:t>
      </w:r>
      <w:r w:rsidRPr="000326A9">
        <w:rPr>
          <w:rFonts w:ascii="Arial" w:hAnsi="Arial" w:cs="Arial"/>
        </w:rPr>
        <w:t>_______________</w:t>
      </w:r>
      <w:r w:rsidR="000326A9">
        <w:rPr>
          <w:rFonts w:ascii="Arial" w:hAnsi="Arial" w:cs="Arial"/>
        </w:rPr>
        <w:t>_________</w:t>
      </w:r>
    </w:p>
    <w:p w:rsidR="00CC6346" w:rsidRPr="000326A9" w:rsidRDefault="00CC6346" w:rsidP="00CC6346">
      <w:pPr>
        <w:spacing w:after="0" w:line="360" w:lineRule="auto"/>
        <w:rPr>
          <w:rFonts w:ascii="Arial" w:hAnsi="Arial" w:cs="Arial"/>
        </w:rPr>
      </w:pPr>
      <w:r w:rsidRPr="000326A9">
        <w:rPr>
          <w:rFonts w:ascii="Arial" w:hAnsi="Arial" w:cs="Arial"/>
        </w:rPr>
        <w:t>_______________________</w:t>
      </w:r>
      <w:r w:rsidR="007210B1" w:rsidRPr="000326A9">
        <w:rPr>
          <w:rFonts w:ascii="Arial" w:hAnsi="Arial" w:cs="Arial"/>
        </w:rPr>
        <w:t>__________________</w:t>
      </w:r>
      <w:r w:rsidR="00DD6370">
        <w:rPr>
          <w:rFonts w:ascii="Arial" w:hAnsi="Arial" w:cs="Arial"/>
        </w:rPr>
        <w:t xml:space="preserve">____________.Another challenge </w:t>
      </w:r>
      <w:r w:rsidR="007210B1" w:rsidRPr="000326A9">
        <w:rPr>
          <w:rFonts w:ascii="Arial" w:hAnsi="Arial" w:cs="Arial"/>
        </w:rPr>
        <w:t>that they faced in the North was________________________________________________________________________</w:t>
      </w:r>
      <w:r w:rsidR="000326A9">
        <w:rPr>
          <w:rFonts w:ascii="Arial" w:hAnsi="Arial" w:cs="Arial"/>
        </w:rPr>
        <w:t>________________</w:t>
      </w:r>
    </w:p>
    <w:p w:rsidR="007210B1" w:rsidRPr="000326A9" w:rsidRDefault="007210B1" w:rsidP="00CC6346">
      <w:pPr>
        <w:spacing w:after="0" w:line="360" w:lineRule="auto"/>
        <w:rPr>
          <w:rFonts w:ascii="Arial" w:hAnsi="Arial" w:cs="Arial"/>
        </w:rPr>
      </w:pPr>
      <w:r w:rsidRPr="000326A9">
        <w:rPr>
          <w:rFonts w:ascii="Arial" w:hAnsi="Arial" w:cs="Arial"/>
        </w:rPr>
        <w:t>___________________________________________________.  On the other hand, African Americans saw the North as a land of hope because ___________________________________________________</w:t>
      </w:r>
      <w:r w:rsidR="000326A9">
        <w:rPr>
          <w:rFonts w:ascii="Arial" w:hAnsi="Arial" w:cs="Arial"/>
        </w:rPr>
        <w:t>______________</w:t>
      </w:r>
    </w:p>
    <w:p w:rsidR="007210B1" w:rsidRPr="000326A9" w:rsidRDefault="007210B1" w:rsidP="00CC6346">
      <w:pPr>
        <w:spacing w:after="0" w:line="360" w:lineRule="auto"/>
        <w:rPr>
          <w:rFonts w:ascii="Arial" w:hAnsi="Arial" w:cs="Arial"/>
        </w:rPr>
      </w:pPr>
      <w:r w:rsidRPr="000326A9">
        <w:rPr>
          <w:rFonts w:ascii="Arial" w:hAnsi="Arial" w:cs="Arial"/>
        </w:rPr>
        <w:t>_________________________________________________and ________________________________</w:t>
      </w:r>
      <w:r w:rsidR="000326A9">
        <w:rPr>
          <w:rFonts w:ascii="Arial" w:hAnsi="Arial" w:cs="Arial"/>
        </w:rPr>
        <w:t>_______</w:t>
      </w:r>
    </w:p>
    <w:p w:rsidR="007210B1" w:rsidRPr="000326A9" w:rsidRDefault="007210B1" w:rsidP="00CC6346">
      <w:pPr>
        <w:spacing w:after="0" w:line="360" w:lineRule="auto"/>
        <w:rPr>
          <w:rFonts w:ascii="Arial" w:hAnsi="Arial" w:cs="Arial"/>
        </w:rPr>
      </w:pPr>
      <w:r w:rsidRPr="000326A9">
        <w:rPr>
          <w:rFonts w:ascii="Arial" w:hAnsi="Arial" w:cs="Arial"/>
        </w:rPr>
        <w:t>____________________________________________________________________________________</w:t>
      </w:r>
      <w:r w:rsidR="000326A9">
        <w:rPr>
          <w:rFonts w:ascii="Arial" w:hAnsi="Arial" w:cs="Arial"/>
        </w:rPr>
        <w:t>_______</w:t>
      </w:r>
      <w:r w:rsidRPr="000326A9">
        <w:rPr>
          <w:rFonts w:ascii="Arial" w:hAnsi="Arial" w:cs="Arial"/>
        </w:rPr>
        <w:t>.</w:t>
      </w:r>
    </w:p>
    <w:p w:rsidR="007210B1" w:rsidRPr="000326A9" w:rsidRDefault="007210B1" w:rsidP="00CC6346">
      <w:pPr>
        <w:spacing w:after="0" w:line="360" w:lineRule="auto"/>
        <w:rPr>
          <w:rFonts w:ascii="Arial" w:hAnsi="Arial" w:cs="Arial"/>
        </w:rPr>
      </w:pPr>
      <w:r w:rsidRPr="000326A9">
        <w:rPr>
          <w:rFonts w:ascii="Arial" w:hAnsi="Arial" w:cs="Arial"/>
        </w:rPr>
        <w:tab/>
        <w:t xml:space="preserve">From the information above, the North </w:t>
      </w:r>
      <w:r w:rsidRPr="000326A9">
        <w:rPr>
          <w:rFonts w:ascii="Arial" w:hAnsi="Arial" w:cs="Arial"/>
          <w:b/>
        </w:rPr>
        <w:t>was/was not</w:t>
      </w:r>
      <w:r w:rsidRPr="000326A9">
        <w:rPr>
          <w:rFonts w:ascii="Arial" w:hAnsi="Arial" w:cs="Arial"/>
        </w:rPr>
        <w:t xml:space="preserve"> (circle one) a land of hope for African Americans.  Even though African Americans experienced _______________________________________</w:t>
      </w:r>
      <w:r w:rsidR="000326A9">
        <w:rPr>
          <w:rFonts w:ascii="Arial" w:hAnsi="Arial" w:cs="Arial"/>
        </w:rPr>
        <w:t>______________________</w:t>
      </w:r>
    </w:p>
    <w:p w:rsidR="007210B1" w:rsidRPr="000326A9" w:rsidRDefault="007210B1" w:rsidP="00CC6346">
      <w:pPr>
        <w:spacing w:after="0" w:line="360" w:lineRule="auto"/>
        <w:rPr>
          <w:rFonts w:ascii="Arial" w:hAnsi="Arial" w:cs="Arial"/>
        </w:rPr>
      </w:pPr>
      <w:r w:rsidRPr="000326A9">
        <w:rPr>
          <w:rFonts w:ascii="Arial" w:hAnsi="Arial" w:cs="Arial"/>
        </w:rPr>
        <w:t xml:space="preserve">____________________________________________________________________________________; however, African American lives </w:t>
      </w:r>
      <w:r w:rsidRPr="000326A9">
        <w:rPr>
          <w:rFonts w:ascii="Arial" w:hAnsi="Arial" w:cs="Arial"/>
          <w:b/>
        </w:rPr>
        <w:t>improved/did not improve (circle one)</w:t>
      </w:r>
      <w:r w:rsidRPr="000326A9">
        <w:rPr>
          <w:rFonts w:ascii="Arial" w:hAnsi="Arial" w:cs="Arial"/>
        </w:rPr>
        <w:t xml:space="preserve"> because ___________________</w:t>
      </w:r>
      <w:r w:rsidR="000326A9">
        <w:rPr>
          <w:rFonts w:ascii="Arial" w:hAnsi="Arial" w:cs="Arial"/>
        </w:rPr>
        <w:t>_______________</w:t>
      </w:r>
    </w:p>
    <w:p w:rsidR="007210B1" w:rsidRPr="000326A9" w:rsidRDefault="007210B1" w:rsidP="00CC6346">
      <w:pPr>
        <w:spacing w:after="0" w:line="360" w:lineRule="auto"/>
        <w:rPr>
          <w:rFonts w:ascii="Arial" w:hAnsi="Arial" w:cs="Arial"/>
        </w:rPr>
      </w:pPr>
      <w:r w:rsidRPr="000326A9">
        <w:rPr>
          <w:rFonts w:ascii="Arial" w:hAnsi="Arial" w:cs="Arial"/>
        </w:rPr>
        <w:t>_____________________________________________________________________________________</w:t>
      </w:r>
      <w:r w:rsidR="000326A9">
        <w:rPr>
          <w:rFonts w:ascii="Arial" w:hAnsi="Arial" w:cs="Arial"/>
        </w:rPr>
        <w:t>_______</w:t>
      </w:r>
    </w:p>
    <w:p w:rsidR="000326A9" w:rsidRPr="000326A9" w:rsidRDefault="007210B1" w:rsidP="00CC6346">
      <w:pPr>
        <w:spacing w:after="0" w:line="360" w:lineRule="auto"/>
        <w:rPr>
          <w:rFonts w:ascii="Arial" w:hAnsi="Arial" w:cs="Arial"/>
          <w:b/>
        </w:rPr>
      </w:pPr>
      <w:r w:rsidRPr="000326A9">
        <w:rPr>
          <w:rFonts w:ascii="Arial" w:hAnsi="Arial" w:cs="Arial"/>
        </w:rPr>
        <w:t>__________________________________________________.</w:t>
      </w:r>
      <w:r w:rsidR="000326A9" w:rsidRPr="000326A9">
        <w:rPr>
          <w:rFonts w:ascii="Arial" w:hAnsi="Arial" w:cs="Arial"/>
        </w:rPr>
        <w:t xml:space="preserve">  This shows that life was </w:t>
      </w:r>
      <w:r w:rsidR="000326A9" w:rsidRPr="000326A9">
        <w:rPr>
          <w:rFonts w:ascii="Arial" w:hAnsi="Arial" w:cs="Arial"/>
          <w:b/>
        </w:rPr>
        <w:t xml:space="preserve">worse/better/ </w:t>
      </w:r>
    </w:p>
    <w:p w:rsidR="007210B1" w:rsidRPr="000326A9" w:rsidRDefault="000326A9" w:rsidP="00CC6346">
      <w:pPr>
        <w:spacing w:after="0" w:line="360" w:lineRule="auto"/>
        <w:rPr>
          <w:rFonts w:ascii="Arial" w:hAnsi="Arial" w:cs="Arial"/>
        </w:rPr>
      </w:pPr>
      <w:proofErr w:type="gramStart"/>
      <w:r w:rsidRPr="000326A9">
        <w:rPr>
          <w:rFonts w:ascii="Arial" w:hAnsi="Arial" w:cs="Arial"/>
          <w:b/>
        </w:rPr>
        <w:t>much</w:t>
      </w:r>
      <w:proofErr w:type="gramEnd"/>
      <w:r w:rsidRPr="000326A9">
        <w:rPr>
          <w:rFonts w:ascii="Arial" w:hAnsi="Arial" w:cs="Arial"/>
          <w:b/>
        </w:rPr>
        <w:t xml:space="preserve"> better (circle one) in the North because </w:t>
      </w:r>
      <w:r w:rsidR="007210B1" w:rsidRPr="000326A9">
        <w:rPr>
          <w:rFonts w:ascii="Arial" w:hAnsi="Arial" w:cs="Arial"/>
        </w:rPr>
        <w:t>_____________________</w:t>
      </w:r>
      <w:r w:rsidRPr="000326A9">
        <w:rPr>
          <w:rFonts w:ascii="Arial" w:hAnsi="Arial" w:cs="Arial"/>
        </w:rPr>
        <w:t>________________________</w:t>
      </w:r>
      <w:r>
        <w:rPr>
          <w:rFonts w:ascii="Arial" w:hAnsi="Arial" w:cs="Arial"/>
        </w:rPr>
        <w:t>________</w:t>
      </w:r>
    </w:p>
    <w:p w:rsidR="000326A9" w:rsidRPr="000326A9" w:rsidRDefault="000326A9" w:rsidP="00CC6346">
      <w:pPr>
        <w:spacing w:after="0" w:line="360" w:lineRule="auto"/>
        <w:rPr>
          <w:rFonts w:ascii="Arial" w:hAnsi="Arial" w:cs="Arial"/>
          <w:u w:val="single"/>
        </w:rPr>
      </w:pP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t>____</w:t>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r>
      <w:r w:rsidRPr="000326A9">
        <w:rPr>
          <w:rFonts w:ascii="Arial" w:hAnsi="Arial" w:cs="Arial"/>
          <w:u w:val="single"/>
        </w:rPr>
        <w:tab/>
        <w:t>____________________________________________________</w:t>
      </w:r>
      <w:r>
        <w:rPr>
          <w:rFonts w:ascii="Arial" w:hAnsi="Arial" w:cs="Arial"/>
          <w:u w:val="single"/>
        </w:rPr>
        <w:t>_____</w:t>
      </w:r>
      <w:bookmarkStart w:id="0" w:name="_GoBack"/>
      <w:bookmarkEnd w:id="0"/>
      <w:r w:rsidRPr="000326A9">
        <w:rPr>
          <w:rFonts w:ascii="Arial" w:hAnsi="Arial" w:cs="Arial"/>
          <w:u w:val="single"/>
        </w:rPr>
        <w:t xml:space="preserve">. </w:t>
      </w:r>
    </w:p>
    <w:p w:rsidR="00D2633C" w:rsidRPr="00D2633C" w:rsidRDefault="00D2633C" w:rsidP="00D2633C">
      <w:pPr>
        <w:spacing w:after="0" w:line="240" w:lineRule="auto"/>
        <w:rPr>
          <w:rFonts w:ascii="Arial" w:hAnsi="Arial" w:cs="Arial"/>
          <w:b/>
          <w:sz w:val="24"/>
          <w:szCs w:val="24"/>
        </w:rPr>
      </w:pPr>
    </w:p>
    <w:sectPr w:rsidR="00D2633C" w:rsidRPr="00D2633C" w:rsidSect="000326A9">
      <w:pgSz w:w="12240" w:h="15840" w:code="1"/>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21B27"/>
    <w:multiLevelType w:val="hybridMultilevel"/>
    <w:tmpl w:val="CA304FCE"/>
    <w:lvl w:ilvl="0" w:tplc="2396A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8BB"/>
    <w:rsid w:val="000326A9"/>
    <w:rsid w:val="0023406B"/>
    <w:rsid w:val="00380FF1"/>
    <w:rsid w:val="004673FF"/>
    <w:rsid w:val="006F4DE1"/>
    <w:rsid w:val="007210B1"/>
    <w:rsid w:val="00A948BB"/>
    <w:rsid w:val="00AA126F"/>
    <w:rsid w:val="00C8320D"/>
    <w:rsid w:val="00CC6346"/>
    <w:rsid w:val="00D2633C"/>
    <w:rsid w:val="00DD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DE1"/>
    <w:pPr>
      <w:spacing w:after="0" w:line="240" w:lineRule="auto"/>
    </w:pPr>
  </w:style>
  <w:style w:type="paragraph" w:styleId="Header">
    <w:name w:val="header"/>
    <w:basedOn w:val="Normal"/>
    <w:link w:val="HeaderChar"/>
    <w:uiPriority w:val="99"/>
    <w:rsid w:val="00A948BB"/>
    <w:pPr>
      <w:tabs>
        <w:tab w:val="center" w:pos="4320"/>
        <w:tab w:val="right" w:pos="8640"/>
      </w:tabs>
    </w:pPr>
  </w:style>
  <w:style w:type="character" w:customStyle="1" w:styleId="HeaderChar">
    <w:name w:val="Header Char"/>
    <w:basedOn w:val="DefaultParagraphFont"/>
    <w:link w:val="Header"/>
    <w:uiPriority w:val="99"/>
    <w:rsid w:val="00A948BB"/>
    <w:rPr>
      <w:rFonts w:ascii="Calibri" w:eastAsia="Calibri" w:hAnsi="Calibri" w:cs="Times New Roman"/>
    </w:rPr>
  </w:style>
  <w:style w:type="paragraph" w:styleId="BalloonText">
    <w:name w:val="Balloon Text"/>
    <w:basedOn w:val="Normal"/>
    <w:link w:val="BalloonTextChar"/>
    <w:uiPriority w:val="99"/>
    <w:semiHidden/>
    <w:unhideWhenUsed/>
    <w:rsid w:val="00D2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3C"/>
    <w:rPr>
      <w:rFonts w:ascii="Tahoma" w:eastAsia="Calibri" w:hAnsi="Tahoma" w:cs="Tahoma"/>
      <w:sz w:val="16"/>
      <w:szCs w:val="16"/>
    </w:rPr>
  </w:style>
  <w:style w:type="paragraph" w:styleId="ListParagraph">
    <w:name w:val="List Paragraph"/>
    <w:basedOn w:val="Normal"/>
    <w:uiPriority w:val="34"/>
    <w:qFormat/>
    <w:rsid w:val="00D2633C"/>
    <w:pPr>
      <w:ind w:left="720"/>
      <w:contextualSpacing/>
    </w:pPr>
  </w:style>
  <w:style w:type="paragraph" w:styleId="NormalWeb">
    <w:name w:val="Normal (Web)"/>
    <w:basedOn w:val="Normal"/>
    <w:uiPriority w:val="99"/>
    <w:semiHidden/>
    <w:unhideWhenUsed/>
    <w:rsid w:val="00D2633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DE1"/>
    <w:pPr>
      <w:spacing w:after="0" w:line="240" w:lineRule="auto"/>
    </w:pPr>
  </w:style>
  <w:style w:type="paragraph" w:styleId="Header">
    <w:name w:val="header"/>
    <w:basedOn w:val="Normal"/>
    <w:link w:val="HeaderChar"/>
    <w:uiPriority w:val="99"/>
    <w:rsid w:val="00A948BB"/>
    <w:pPr>
      <w:tabs>
        <w:tab w:val="center" w:pos="4320"/>
        <w:tab w:val="right" w:pos="8640"/>
      </w:tabs>
    </w:pPr>
  </w:style>
  <w:style w:type="character" w:customStyle="1" w:styleId="HeaderChar">
    <w:name w:val="Header Char"/>
    <w:basedOn w:val="DefaultParagraphFont"/>
    <w:link w:val="Header"/>
    <w:uiPriority w:val="99"/>
    <w:rsid w:val="00A948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8110509">
      <w:bodyDiv w:val="1"/>
      <w:marLeft w:val="0"/>
      <w:marRight w:val="0"/>
      <w:marTop w:val="0"/>
      <w:marBottom w:val="0"/>
      <w:divBdr>
        <w:top w:val="none" w:sz="0" w:space="0" w:color="auto"/>
        <w:left w:val="none" w:sz="0" w:space="0" w:color="auto"/>
        <w:bottom w:val="none" w:sz="0" w:space="0" w:color="auto"/>
        <w:right w:val="none" w:sz="0" w:space="0" w:color="auto"/>
      </w:divBdr>
    </w:div>
    <w:div w:id="1573001062">
      <w:bodyDiv w:val="1"/>
      <w:marLeft w:val="0"/>
      <w:marRight w:val="0"/>
      <w:marTop w:val="0"/>
      <w:marBottom w:val="0"/>
      <w:divBdr>
        <w:top w:val="none" w:sz="0" w:space="0" w:color="auto"/>
        <w:left w:val="none" w:sz="0" w:space="0" w:color="auto"/>
        <w:bottom w:val="none" w:sz="0" w:space="0" w:color="auto"/>
        <w:right w:val="none" w:sz="0" w:space="0" w:color="auto"/>
      </w:divBdr>
    </w:div>
    <w:div w:id="17193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cortiz</cp:lastModifiedBy>
  <cp:revision>4</cp:revision>
  <cp:lastPrinted>2013-01-31T17:56:00Z</cp:lastPrinted>
  <dcterms:created xsi:type="dcterms:W3CDTF">2013-01-28T17:33:00Z</dcterms:created>
  <dcterms:modified xsi:type="dcterms:W3CDTF">2013-01-31T17:56:00Z</dcterms:modified>
</cp:coreProperties>
</file>